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75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34629" cy="53949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62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4"/>
        <w:ind w:left="559" w:right="6145" w:firstLine="0"/>
        <w:jc w:val="center"/>
        <w:rPr>
          <w:rFonts w:ascii="Arial"/>
          <w:i/>
          <w:sz w:val="20"/>
        </w:rPr>
      </w:pPr>
      <w:r>
        <w:rPr>
          <w:rFonts w:ascii="Arial"/>
          <w:b/>
          <w:i/>
          <w:sz w:val="22"/>
        </w:rPr>
        <w:t>Instituto</w:t>
      </w:r>
      <w:r>
        <w:rPr>
          <w:rFonts w:ascii="Arial"/>
          <w:b/>
          <w:i/>
          <w:spacing w:val="-12"/>
          <w:sz w:val="22"/>
        </w:rPr>
        <w:t> </w:t>
      </w:r>
      <w:r>
        <w:rPr>
          <w:rFonts w:ascii="Arial"/>
          <w:b/>
          <w:i/>
          <w:sz w:val="22"/>
        </w:rPr>
        <w:t>Correntino</w:t>
      </w:r>
      <w:r>
        <w:rPr>
          <w:rFonts w:ascii="Arial"/>
          <w:b/>
          <w:i/>
          <w:spacing w:val="-13"/>
          <w:sz w:val="22"/>
        </w:rPr>
        <w:t> </w:t>
      </w:r>
      <w:r>
        <w:rPr>
          <w:rFonts w:ascii="Arial"/>
          <w:b/>
          <w:i/>
          <w:sz w:val="22"/>
        </w:rPr>
        <w:t>del</w:t>
      </w:r>
      <w:r>
        <w:rPr>
          <w:rFonts w:ascii="Arial"/>
          <w:b/>
          <w:i/>
          <w:spacing w:val="-11"/>
          <w:sz w:val="22"/>
        </w:rPr>
        <w:t> </w:t>
      </w:r>
      <w:r>
        <w:rPr>
          <w:rFonts w:ascii="Arial"/>
          <w:b/>
          <w:i/>
          <w:sz w:val="22"/>
        </w:rPr>
        <w:t>Agua y del Ambiente - ICAA </w:t>
      </w:r>
      <w:r>
        <w:rPr>
          <w:rFonts w:ascii="Arial"/>
          <w:i/>
          <w:sz w:val="20"/>
        </w:rPr>
        <w:t>Provincia de Corrientes</w:t>
      </w:r>
    </w:p>
    <w:p>
      <w:pPr>
        <w:pStyle w:val="BodyText"/>
        <w:spacing w:before="182"/>
        <w:ind w:left="1632" w:right="216" w:hanging="1028"/>
      </w:pPr>
      <w:r>
        <w:rPr/>
        <w:t>FORMULARIO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SOLICITUD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INICIO</w:t>
      </w:r>
      <w:r>
        <w:rPr>
          <w:spacing w:val="-2"/>
        </w:rPr>
        <w:t> </w:t>
      </w:r>
      <w:r>
        <w:rPr/>
        <w:t>DE</w:t>
      </w:r>
      <w:r>
        <w:rPr>
          <w:spacing w:val="-7"/>
        </w:rPr>
        <w:t> </w:t>
      </w:r>
      <w:r>
        <w:rPr/>
        <w:t>TRÁMITE</w:t>
      </w:r>
      <w:r>
        <w:rPr>
          <w:spacing w:val="-4"/>
        </w:rPr>
        <w:t> </w:t>
      </w:r>
      <w:r>
        <w:rPr/>
        <w:t>PARA</w:t>
      </w:r>
      <w:r>
        <w:rPr>
          <w:spacing w:val="-4"/>
        </w:rPr>
        <w:t> </w:t>
      </w:r>
      <w:r>
        <w:rPr/>
        <w:t>VISADO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PLANOS DE LOTES LINDANTES A CUERPOS DE AGUA (Formulario A.1.b)</w:t>
      </w:r>
    </w:p>
    <w:p>
      <w:pPr>
        <w:spacing w:line="240" w:lineRule="auto" w:before="24" w:after="0"/>
        <w:rPr>
          <w:b/>
          <w:sz w:val="20"/>
        </w:rPr>
      </w:pPr>
    </w:p>
    <w:tbl>
      <w:tblPr>
        <w:tblW w:w="0" w:type="auto"/>
        <w:jc w:val="left"/>
        <w:tblInd w:w="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41"/>
        <w:gridCol w:w="2592"/>
        <w:gridCol w:w="449"/>
        <w:gridCol w:w="3300"/>
      </w:tblGrid>
      <w:tr>
        <w:trPr>
          <w:trHeight w:val="1000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before="1"/>
              <w:rPr>
                <w:b/>
                <w:sz w:val="22"/>
              </w:rPr>
            </w:pPr>
            <w:r>
              <w:rPr>
                <w:b/>
                <w:sz w:val="22"/>
              </w:rPr>
              <w:t>Datos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inmueble: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Apellido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y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Nombre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Razón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Social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del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Comitente:</w:t>
            </w:r>
          </w:p>
        </w:tc>
      </w:tr>
      <w:tr>
        <w:trPr>
          <w:trHeight w:val="565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z w:val="22"/>
              </w:rPr>
              <w:t>D.N.I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2"/>
                <w:sz w:val="22"/>
              </w:rPr>
              <w:t> C.U.I.T:</w:t>
            </w:r>
          </w:p>
        </w:tc>
      </w:tr>
      <w:tr>
        <w:trPr>
          <w:trHeight w:val="566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line="252" w:lineRule="exact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(calle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2"/>
                <w:sz w:val="22"/>
              </w:rPr>
              <w:t> número):</w:t>
            </w:r>
          </w:p>
        </w:tc>
      </w:tr>
      <w:tr>
        <w:trPr>
          <w:trHeight w:val="568" w:hRule="atLeast"/>
        </w:trPr>
        <w:tc>
          <w:tcPr>
            <w:tcW w:w="3041" w:type="dxa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pacing w:val="-2"/>
                <w:sz w:val="22"/>
              </w:rPr>
              <w:t>Localidad:</w:t>
            </w:r>
          </w:p>
        </w:tc>
        <w:tc>
          <w:tcPr>
            <w:tcW w:w="3041" w:type="dxa"/>
            <w:gridSpan w:val="2"/>
          </w:tcPr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pacing w:val="-2"/>
                <w:sz w:val="22"/>
              </w:rPr>
              <w:t>Provincia:</w:t>
            </w:r>
          </w:p>
        </w:tc>
        <w:tc>
          <w:tcPr>
            <w:tcW w:w="3300" w:type="dxa"/>
          </w:tcPr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Código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Postal:</w:t>
            </w:r>
          </w:p>
        </w:tc>
      </w:tr>
      <w:tr>
        <w:trPr>
          <w:trHeight w:val="757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line="251" w:lineRule="exact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especial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Corrientes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comunicaciones:</w:t>
            </w:r>
          </w:p>
        </w:tc>
      </w:tr>
      <w:tr>
        <w:trPr>
          <w:trHeight w:val="568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line="251" w:lineRule="exact"/>
              <w:rPr>
                <w:sz w:val="22"/>
              </w:rPr>
            </w:pPr>
            <w:r>
              <w:rPr>
                <w:sz w:val="22"/>
              </w:rPr>
              <w:t>Teléfono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celular:</w:t>
            </w:r>
          </w:p>
        </w:tc>
      </w:tr>
      <w:tr>
        <w:trPr>
          <w:trHeight w:val="757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line="251" w:lineRule="exact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electrónico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comunicaciones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(correo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electrónico):</w:t>
            </w:r>
          </w:p>
        </w:tc>
      </w:tr>
      <w:tr>
        <w:trPr>
          <w:trHeight w:val="566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line="252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Profesional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Actuante: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Apellido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y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Nombre:</w:t>
            </w:r>
          </w:p>
        </w:tc>
      </w:tr>
      <w:tr>
        <w:trPr>
          <w:trHeight w:val="568" w:hRule="atLeast"/>
        </w:trPr>
        <w:tc>
          <w:tcPr>
            <w:tcW w:w="5633" w:type="dxa"/>
            <w:gridSpan w:val="2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pacing w:val="-2"/>
                <w:sz w:val="22"/>
              </w:rPr>
              <w:t>D.N.I.:</w:t>
            </w:r>
            <w:r>
              <w:rPr>
                <w:color w:val="FF0000"/>
                <w:spacing w:val="-2"/>
                <w:sz w:val="22"/>
              </w:rPr>
              <w:t>:</w:t>
            </w:r>
          </w:p>
        </w:tc>
        <w:tc>
          <w:tcPr>
            <w:tcW w:w="3749" w:type="dxa"/>
            <w:gridSpan w:val="2"/>
          </w:tcPr>
          <w:p>
            <w:pPr>
              <w:pStyle w:val="TableParagraph"/>
              <w:spacing w:before="1"/>
              <w:ind w:left="109"/>
              <w:rPr>
                <w:sz w:val="22"/>
              </w:rPr>
            </w:pPr>
            <w:r>
              <w:rPr>
                <w:sz w:val="22"/>
              </w:rPr>
              <w:t>Matrícula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Profesional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5"/>
                <w:sz w:val="22"/>
              </w:rPr>
              <w:t>Nº:</w:t>
            </w:r>
          </w:p>
        </w:tc>
      </w:tr>
      <w:tr>
        <w:trPr>
          <w:trHeight w:val="566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line="251" w:lineRule="exact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(Calle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2"/>
                <w:sz w:val="22"/>
              </w:rPr>
              <w:t> Número):</w:t>
            </w:r>
          </w:p>
        </w:tc>
      </w:tr>
      <w:tr>
        <w:trPr>
          <w:trHeight w:val="568" w:hRule="atLeast"/>
        </w:trPr>
        <w:tc>
          <w:tcPr>
            <w:tcW w:w="3041" w:type="dxa"/>
          </w:tcPr>
          <w:p>
            <w:pPr>
              <w:pStyle w:val="TableParagraph"/>
              <w:spacing w:line="251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Localidad:</w:t>
            </w:r>
          </w:p>
        </w:tc>
        <w:tc>
          <w:tcPr>
            <w:tcW w:w="3041" w:type="dxa"/>
            <w:gridSpan w:val="2"/>
          </w:tcPr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pacing w:val="-2"/>
                <w:sz w:val="22"/>
              </w:rPr>
              <w:t>Provincia:</w:t>
            </w:r>
          </w:p>
        </w:tc>
        <w:tc>
          <w:tcPr>
            <w:tcW w:w="3300" w:type="dxa"/>
          </w:tcPr>
          <w:p>
            <w:pPr>
              <w:pStyle w:val="TableParagraph"/>
              <w:spacing w:line="251" w:lineRule="exact"/>
              <w:ind w:left="108"/>
              <w:rPr>
                <w:sz w:val="22"/>
              </w:rPr>
            </w:pPr>
            <w:r>
              <w:rPr>
                <w:sz w:val="22"/>
              </w:rPr>
              <w:t>Código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Postal:</w:t>
            </w:r>
          </w:p>
        </w:tc>
      </w:tr>
      <w:tr>
        <w:trPr>
          <w:trHeight w:val="757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line="251" w:lineRule="exact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especial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Corrientes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comunicaciones:</w:t>
            </w:r>
          </w:p>
        </w:tc>
      </w:tr>
      <w:tr>
        <w:trPr>
          <w:trHeight w:val="566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line="251" w:lineRule="exact"/>
              <w:rPr>
                <w:sz w:val="22"/>
              </w:rPr>
            </w:pPr>
            <w:r>
              <w:rPr>
                <w:sz w:val="22"/>
              </w:rPr>
              <w:t>Teléfono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celular:</w:t>
            </w:r>
          </w:p>
        </w:tc>
      </w:tr>
      <w:tr>
        <w:trPr>
          <w:trHeight w:val="760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electrónico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comunicaciones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oficiales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entre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profesional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ICAA:</w:t>
            </w:r>
          </w:p>
        </w:tc>
      </w:tr>
      <w:tr>
        <w:trPr>
          <w:trHeight w:val="758" w:hRule="atLeast"/>
        </w:trPr>
        <w:tc>
          <w:tcPr>
            <w:tcW w:w="9382" w:type="dxa"/>
            <w:gridSpan w:val="4"/>
          </w:tcPr>
          <w:p>
            <w:pPr>
              <w:pStyle w:val="TableParagraph"/>
              <w:spacing w:line="251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Objeto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la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tramitación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y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objeto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la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mensura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realizar:</w:t>
            </w:r>
          </w:p>
        </w:tc>
      </w:tr>
      <w:tr>
        <w:trPr>
          <w:trHeight w:val="1264" w:hRule="atLeast"/>
        </w:trPr>
        <w:tc>
          <w:tcPr>
            <w:tcW w:w="9382" w:type="dxa"/>
            <w:gridSpan w:val="4"/>
          </w:tcPr>
          <w:p>
            <w:pPr>
              <w:pStyle w:val="TableParagraph"/>
              <w:ind w:right="-3"/>
              <w:rPr>
                <w:sz w:val="22"/>
              </w:rPr>
            </w:pPr>
            <w:r>
              <w:rPr>
                <w:b/>
                <w:sz w:val="22"/>
              </w:rPr>
              <w:t>Notas: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caso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haber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presentado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anterioridad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Citación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Linderos,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incorporar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copia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mencionar número del expediente del ICAA:</w:t>
            </w:r>
          </w:p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deberá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presentar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ejemplares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plano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sujeto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visado.</w:t>
            </w:r>
          </w:p>
          <w:p>
            <w:pPr>
              <w:pStyle w:val="TableParagraph"/>
              <w:spacing w:line="252" w:lineRule="exact"/>
              <w:rPr>
                <w:sz w:val="22"/>
              </w:rPr>
            </w:pPr>
            <w:r>
              <w:rPr>
                <w:sz w:val="22"/>
              </w:rPr>
              <w:t>Se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deja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constancia,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profesional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actuante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deberá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cumplimiento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establecido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Ley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N°</w:t>
            </w:r>
          </w:p>
          <w:p>
            <w:pPr>
              <w:pStyle w:val="TableParagraph"/>
              <w:spacing w:line="233" w:lineRule="exact"/>
              <w:rPr>
                <w:sz w:val="22"/>
              </w:rPr>
            </w:pPr>
            <w:r>
              <w:rPr>
                <w:sz w:val="22"/>
              </w:rPr>
              <w:t>5.588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Resolución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N°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283/16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así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también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otra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normativa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relacionada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tramitación.</w:t>
            </w:r>
          </w:p>
        </w:tc>
      </w:tr>
    </w:tbl>
    <w:p>
      <w:pPr>
        <w:spacing w:line="240" w:lineRule="auto" w:before="130"/>
        <w:rPr>
          <w:b/>
          <w:sz w:val="22"/>
        </w:rPr>
      </w:pPr>
    </w:p>
    <w:p>
      <w:pPr>
        <w:pStyle w:val="BodyText"/>
        <w:tabs>
          <w:tab w:pos="4788" w:val="left" w:leader="none"/>
        </w:tabs>
        <w:spacing w:before="1"/>
        <w:ind w:left="393"/>
      </w:pPr>
      <w:r>
        <w:rPr>
          <w:spacing w:val="-2"/>
        </w:rPr>
        <w:t>Firma:</w:t>
      </w:r>
      <w:r>
        <w:rPr/>
        <w:tab/>
        <w:t>Aclaración</w:t>
      </w:r>
      <w:r>
        <w:rPr>
          <w:spacing w:val="-6"/>
        </w:rPr>
        <w:t> </w:t>
      </w:r>
      <w:r>
        <w:rPr/>
        <w:t>y</w:t>
      </w:r>
      <w:r>
        <w:rPr>
          <w:spacing w:val="-1"/>
        </w:rPr>
        <w:t> </w:t>
      </w:r>
      <w:r>
        <w:rPr>
          <w:spacing w:val="-2"/>
        </w:rPr>
        <w:t>sello:</w:t>
      </w:r>
    </w:p>
    <w:sectPr>
      <w:type w:val="continuous"/>
      <w:pgSz w:w="11910" w:h="16850"/>
      <w:pgMar w:top="700" w:bottom="280" w:left="170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despacho</dc:creator>
  <dc:title>Instituto Correntino del Agua</dc:title>
  <dcterms:created xsi:type="dcterms:W3CDTF">2026-04-14T13:17:47Z</dcterms:created>
  <dcterms:modified xsi:type="dcterms:W3CDTF">2026-04-14T13:17:47Z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2026-04-14T00:00:00Z</vt:filetime>
  </property>
  <property fmtid="{D5CDD505-2E9C-101B-9397-08002B2CF9AE}" pid="5" name="Producer">
    <vt:lpwstr>Microsoft® Word para Microsoft 365</vt:lpwstr>
  </property>
</Properties>
</file>